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ДОВЕРЕННОСТЬ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участие в торгах и регистрационные действия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форма нотариальной доверенности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185-189 ГК РФ; Основы законодательства РФ о нотариате; Методические рекомендации ФНП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Я, гражданин(-ка) Российской Федерации ___________________________________________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«___» ___________ _____ г.р., паспорт серии ____ № __________, выдан _____________________, код подразделения ______, зарегистрирован(-а) по адресу: _________________________________________________________________,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настоящей доверенностью уполномочиваю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ИП Капустина Степана Александровича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, ИНН 590419377214, ОГРНИП 324595800072592, адрес регистрации 427620, Удмуртская Республика, г. Глазов, паспорт серии _____ № __________, выдан _________________________________________________,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(далее «Поверенный») совершать от моего имени следующие действия: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I. В СФЕРЕ ТОРГОВ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Представлять мои интересы на всех электронных торговых площадках (ЭТП), включая, но не ограничиваясь: Сбербанк-АСТ, РТС-тендер, Росэлторг, B2B-Center, Фабрикант, МЭТС, Электронная площадка ВЭТП, Электронные системы и их правопреемники.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Регистрироваться на ЭТП, получать и использовать электронные подписи, подавать заявки на участие в торгах в рамках процедур банкротства (ФЗ-127), исполнительного производства (ФЗ-229), приватизации (ФЗ-178), закупок (ФЗ-44, ФЗ-223).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Вносить задатки на расчётные счета организаторов торгов с моего банковского счёта с указанием назначения платежа, установленного извещением о торгах.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Участвовать в торгах в любой форме (аукцион на повышение, на понижение, конкурс, публичное предложение), подавать ценовые предложения в пределах установленной мной письменно предельной цены.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Получать протоколы о результатах торгов, подписывать их от моего имени, заключать договоры купли-продажи имущества по результатам торгов.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Получать и подавать жалобы в ФАС России на действия организаторов торгов, оператора ЭТП, арбитражных управляющих.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II. В РЕГИСТРИРУЮЩИХ ОРГАНАХ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Представлять мои интересы в Федеральной службе государственной регистрации, кадастра и картографии (Росреестре), её территориальных органах и МФЦ для государственной регистрации перехода права собственности на приобретённое имущество.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Подавать заявления о государственной регистрации прав, уплачивать государственные пошлины, получать выписки из ЕГРН, дубликаты свидетельств о государственной регистрации права, кадастровые паспорта.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Представлять мои интересы в ГИБДД для регистрации приобретённых транспортных средств, получения свидетельств о регистрации ТС, паспортов ТС, государственных регистрационных знаков.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10.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Представлять мои интересы в Федеральной службе судебных приставов для подачи заявлений о снятии арестов с приобретённого имущества, получения постановлений о снятии арестов.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III. В БАНКАХ И ИНЫХ ОРГАНИЗАЦИЯХ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Открывать на моё имя специальные счета в банках для участия в торгах, в том числе эскроу-счета, аккредитивные и залоговые счета.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Получать банковские гарантии, предоставлять их организаторам торгов как обеспечение заявки.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Представлять мои интересы в удостоверяющих центрах для получения квалифицированных электронных подписей.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Получать справки и документы в инспекциях ФНС России, подавать налоговые декларации, связанные с приобретённым имуществом.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IV. ПОДПИСИ И ОПЛАТЫ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Подписывать от моего имени все документы, связанные с указанными действиями, включая договоры, акты, заявления, жалобы, ходатайства.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Уплачивать от моего имени пошлины, сборы, налоги и иные обязательные платежи, связанные с указанными действиями.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Производить расчёты, получать и переводить денежные средства в рамках исполнения настоящей доверенности.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V. ПЕРЕДОВЕРИЕ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выдана с правом передоверия полностью или в части третьим лицам, за исключением передоверия с целью получения денежных средств наличными в сумме свыше 600 000 рублей.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VI.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выдана сроком на _____ лет (до «___» _________ 20___ г.) без права передоверия / с правом передоверия.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Содержание ст. 185-189 ГК РФ доверителю разъяснено.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Подпись доверителя: _____________________ / _________________________________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УДОСТОВЕРИТЕЛЬНАЯ НАДПИСЬ НОТАРИУСА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«___» _________ 2026 г. настоящая доверенность удостоверена мной, _____________________________________, нотариусом _______________________________________ нотариального округа.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Доверенность подписана ________________________________ в моём присутствии. Личность его (её) установлена, дееспособность проверена.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Зарегистрировано в реестре за № ______________.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Взыскано по тарифу: ____________ рублей.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Нотариус: _____________________ / _________________________________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Доверенность ЛОТ·КЛИК</dc:title>
  <dc:creator>ЛОТ·КЛИК</dc:creator>
  <dc:description>Нотариальная доверенность на торги</dc:description>
  <cp:lastModifiedBy>Un-named</cp:lastModifiedBy>
  <cp:revision>1</cp:revision>
  <dcterms:created xsi:type="dcterms:W3CDTF">2026-04-22T07:31:43.110Z</dcterms:created>
  <dcterms:modified xsi:type="dcterms:W3CDTF">2026-04-22T07:31:43.110Z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